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Toezichtinformatie Kinderopvang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Toezichtinformatie-Kinderopvang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Besluitvormende Nota toezichtinformatie kinderopvang Noordoostpolder in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Besluitvormende-Nota-toezichtinformatie-kinderopvang-Noordoostpolder-i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01 Motie prijsvraag Stimuleren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Motie-prijsvraag-Stimuleren-circulaire-econom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00 Standpunt college prijsvraag Stimuleren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Standpunt-college-prijsvraag-Stimuleren-circulaire-econom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nota benoemen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nota-benoemen-leden-participatie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03 Manifest NetwerkNOP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3-Manifest-NetwerkN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02 Projectblad energie coordinator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Projectblad-energie-coordinat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01 Projectblad Warmteplan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Projectblad-Warmte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00 Nota ondersteuning vervolg netwerk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ondersteuning-vervolg-net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7" meta:character-count="817" meta:non-whitespace-character-count="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