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04 Brief GS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4-Brief-G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03 KPI 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3-KPI-verslag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02 Jaarverslag 2018 gemeentearchivaris V1.0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Jaarverslag-2018-gemeentearchivaris-V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01 IBT 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IBT-rapportage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00 Nota Toezichtsinformatie IBT Archieven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Toezichtsinformatie-IBT-Archieve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Vragen en toezeggingen commissievergadering 15 april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Vragen-en-toezeggingen-commissievergadering-15-april-2019-niet-comple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03 Beschikking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eschikking-Nagele-in-Bala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02 Toelichting aanvraag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Toelichting-aanvraag-Nagele-in-Bala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01 Verzoek incidentele subsidie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Verzoek-incidentele-subsidie-Nagele-in-Bal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Nota Incidentele subsidie Coöperatieve Vereniging Energiek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Incidentele-subsidie-Cooeperatieve-Vereniging-Energiek-Nagel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D20 01 Jaarverslag toezicht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Jaarverslag-toezicht-kinderopva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D20 00 Nota Toezichtinformatie kinderopvang Noordoostpolder in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Toezichtinformatie-kinderopvang-Noordoostpolder-in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D19 Vragen en toezeggingen Commissievergaderingen 15 april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Commissievergaderingen-15-april-2019-niet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D18 02 VariO Begroting 2019 - meerjarenprognose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2-VariO-Begroting-2019-meerjarenprognose-2020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D18 01 Gem NOP Aanbiedingsbrief Begrotng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Gem-NOP-Aanbiedingsbrief-Begrotng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D18 00 Nota Beoordelen begroting 2019 van VariO-Onderwijsgroep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Beoordelen-begroting-2019-van-VariO-Onderwijsgroe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D17 01 Concept-beleidsdocument Pilots urenuitbreiding V.E 4 pilots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Concept-beleidsdocument-Pilots-urenuitbreiding-V-E-4-pilot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00 Nota Pilots urenuitbreiding Voorschoolse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Pilots-urenuitbreiding-Voorschoolse-Educ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03 Zienswijze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3-Zienswijze-ontwerp-Erfgoed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D16 02 Flevoland Erfgoedprogramma ambities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Flevoland-Erfgoedprogramma-ambi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D16 01 Flevoland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Flevoland-Erfgoedprogramm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D16 00 Nota Ontwerp Erfgoedprogramma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Ontwerp-Erfgoedprogramma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D15 Nota Benoeming leden van de Participatieraad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Nota-Benoeming-leden-van-de-Participatieraad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D14 02 Toetscriteria IBT gem Nop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Toetscriteria-IBT-gem-N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01 Beoordelingsbrief van GS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eoordelingsbrief-van-G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00 Nota Beoordeling interbestuurlijk toezicht vergunningverlening, toezicht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Beoordeling-interbestuurlijk-toezicht-vergunningverlening-toezicht-en-handhaving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6e raadsmemo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6e-raadsmemo-centrum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Vragen en toezeggingen Commissie 18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Vragen-en-toezeggingen-Commissie-18-maart-2019-niet-complee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Klachtenjaarverslag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Klachtenjaarversla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06 PvA en begroting HvT NOP 2019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6-PvA-en-begroting-HvT-NOP-2019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D11 05 HvT NOP - financiële verantwoording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5-HvT-NOP-financiele-verantwoording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 04 
              <text:s/>
              HuisVoorTaalNOP-jaarcijfers2018_DEF2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4-HuisVoorTaalNOP-jaarcijfers2018-DEF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D11 03 Subsidie vaststellingsbeschikking-20190328-105046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3-Subsidie-vaststellingsbeschikking-20190328-10504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D11 02 Beschikking subsidieverlening Huis voor Taal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2-Beschikking-subsidieverlening-Huis-voor-Taal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D11 01 Vacaturetekst NOP taalmakelaar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Vacaturetekst-NOP-taalmakel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D11 00 Collegevoorstel vaststellen subsidie HvT 2018 en verlenen subsidie HvT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Collegevoorstel-vaststellen-subsidie-HvT-2018-en-verlenen-subsidie-HvT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D10 Vragen en toezeggingen Commissie 18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Vragen-en-toezeggingen-Commissie-18-maart-2019-niet-comple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D09 Vragen en toezeggingen Raad 17 januari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Vragen-en-toezeggingen-Raad-17-januari-2019-comple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D08 Memo Zorginnovatiefonds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Memo-Zorginnovatie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D07 Memo situatie Pi-groep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situatie-Pi-groe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Collegestandpunt aangenomen motie raadsvergadering 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Collegestandpunt-aangenomen-motie-raadsvergadering-4-maart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D05 Memo Stadscafé uitwerking centrum 2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Memo-Stadscafe-uitwerking-centrum-2-april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D04 Memo Golfslag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Memo-Golfsla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69" meta:character-count="3561" meta:non-whitespace-character-count="3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