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Uitvoeringsprogramma Vergunningen, toezicht en handhaving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Uitvoeringsprogramma-Vergunningen-toezicht-en-handhav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Nota Uitvoeringsprogramma Vergunningen,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Uitvoeringsprogramma-Vergunningen-toezicht-en-handha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Memo Stand van zaken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emo-Stand-van-zaken-stik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01 Subsidie verleningsbeschikking FMB 2020 -20191112-161550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Subsidie-verleningsbeschikking-FMB-2020-20191112-16155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00 Nota Subsidieverlening FlevoMeer Bibliotheek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ubsidieverlening-FlevoMeer-Bibliotheek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Nota Subsidieverlening Carrefour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Nota-Subsidieverlening-Carrefou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02 Activiteitenplan GKB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2-Activiteitenplan-GKB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01 Uitgaande brief subsidieverlening GKB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Uitgaande-brief-subsidieverlening-GKB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00 Nota Subsidieverlening Gemeentelijke Kredietbank Drenthe (GKB)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ubsidieverlening-Gemeentelijke-Kredietbank-Drenthe-GKB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Nota Nieuw besluit maatschappelijke ondersteuning en nieuwe beleidsregels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Nota-Nieuw-besluit-maatschappelijke-ondersteuning-en-nieuwe-beleidsregels-maatschappelijke-ondersteu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Collegestandpunt aangenomen motie raad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Collegestandpunt-aangenomen-motie-raad-11-novemb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Vragen en toezeggingen commissievergadering 2019-12-02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Vragen-en-toezeggingen-commissievergadering-2019-12-0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Vragen en toezeggingen commissievergadering 2019-12-02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Vragen-en-toezeggingen-commissievergadering-2019-12-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01 Contextanalyse najaar 2019 AV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Contextanalyse-najaar-2019-A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00 Besluitenvormende nota AvA HVC 11122019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esluitenvormende-nota-AvA-HVC-1112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Vragen en toezeggingen raadsvergadering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raadsvergadering-11-november-201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0" meta:character-count="1533" meta:non-whitespace-character-count="1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