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Duurzaamheidslening, verbreding duurzaamheidslening (PvdA-GL)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19-10-2017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584,05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File-00206B8297821710191254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Duurzaamheidslening, vereenvoudiging duurzaamheidslening (PvdA-GL)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18-10-2017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noordoostpolder.nl/documenten/amendementen/2017-10-17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Programmaexploitatie Centrumplan Emmeloord, bestrating Korte Achterzijde (SP)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18-10-2017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noordoostpolder.nl/documenten/amendementen/2017-10-15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Programmaexpolitatie Centrumplan Emmeloord, grondopbrengsten Jumboplein (ONS)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18-10-2017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noordoostpolder.nl/documenten/amendementen/2017-10-15b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Beeldkwaliteitsplan "Centrumplan Emmeloord", bestrating Korte Achterzijde (SP)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18-10-2017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noordoostpolder.nl/documenten/amendementen/2017-10-1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1" meta:character-count="679" meta:non-whitespace-character-count="6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767736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767736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