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2020-02-14 SP VO-campus - uitbreiden scenario's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2-14-SP-VO-campus-uitbreiden-scenario-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2020-01-11 PU Welstandsbeleid - hardheidsclausule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816,74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1-11-PU-Welstandsbeleid-hardheidsclausul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28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