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2020-09-11 ONS Cultuurbeleid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9-11-ONS-Cultuurbeleid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2020-09-10 PvdA-PU Gebiedsmarketing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753,35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9-10-PvdA-PU-Gebiedsmarketi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96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