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supermarkt op De Deel (ONS),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Doc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