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2021-01-14 PvdA Openstelling levensmiddelen winkels in combinatie met de avondklok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510,72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1/25-januari/19:30/MOTIE-2021-01-14-PvdA-Openstelling-levensmiddelen-winkels-in-combinatie-met-de-avondklok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2021-01-12 VVD PU Sociaal Domein - Koop lokaal in de zorg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1/25-januari/19:30/MOTIE-2021-01-12-VVD-PU-Sociaal-Domein-Koop-lokaal-in-de-zorg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5" meta:character-count="351" meta:non-whitespace-character-count="3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