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2023-11-14 CU-SGP - Oekraineopvang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Derde-kwartaalbegrotingswijziging-2023/Motie-2023-11-14-CU-SGP-Oekraineopvan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0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