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dhr. Bakker (GL) over ecologisch beheer 'lege plekken'.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20130815-beantwoording-vragen-dhr-Bakker-over-ecologisch-beheer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