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E13 Beantw. vragen VVD Kruising Lange Dreef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324,88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13-Beantw-vragen-VVD-Kruising-Lange-Dre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E10 Beantw. vragen D66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10-Beantw-vragen-D66-Grond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E09 Beantw. vragen D66 Zichtwal Kuinderbos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65,65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9-Beantw-vragen-D66-Zichtwal-Kuinder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E08 Beantw. vragen D66 vragen nav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65,23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8-Beantw-vragen-D66-vragen-nav-Programmabegro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E07 Beantw. vragen PvdA stroppenpot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7-Beantw-vragen-PvdA-stroppenpot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E06 Beantw. vragen D66 Vitaliteit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49,86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6-Beantw-vragen-D66-Vitaliteit-verenig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E05 Beantw. vragen ONS WMO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47,63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5-Beantw-vragen-ONS-WMO-voorzi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E04 Beantw. vragen D66 Lange Nering Oost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4-Beantw-vragen-D66-Lange-Nering-O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E03 Beantw. vragen PU over groenonderhoud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3-Beantw-vragen-PU-over-groenonderhou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E02 Beantw. vragen PvdA acute zorg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Beantw-vragen-PvdA-acute-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E01 Beantw. vragen PvdA Burgerinitiatieven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Beantw-vragen-PvdA-Burgerinitiatie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E10 Beantw. vragen SP over Marknesserbrug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61,80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10-Beantw-vragen-SP-over-Marknesserbru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E09 Beantw. vragen PU over nieuw aangelegde rotondes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9-Beantw-vragen-PU-over-nieuw-aangelegde-rotond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9" meta:character-count="1079" meta:non-whitespace-character-count="9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